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EC" w:rsidRPr="00B77C7C" w:rsidRDefault="008C35EC" w:rsidP="008C35EC">
      <w:pPr>
        <w:tabs>
          <w:tab w:val="left" w:pos="426"/>
        </w:tabs>
        <w:spacing w:after="0" w:line="300" w:lineRule="atLeast"/>
        <w:textAlignment w:val="baseline"/>
        <w:rPr>
          <w:rStyle w:val="a3"/>
          <w:rFonts w:ascii="Times New Roman" w:hAnsi="Times New Roman"/>
          <w:color w:val="212529"/>
          <w:sz w:val="32"/>
          <w:szCs w:val="32"/>
          <w:shd w:val="clear" w:color="auto" w:fill="FFFFFF"/>
        </w:rPr>
      </w:pPr>
      <w:r w:rsidRPr="00B77C7C">
        <w:rPr>
          <w:rStyle w:val="a3"/>
          <w:rFonts w:ascii="Times New Roman" w:hAnsi="Times New Roman"/>
          <w:color w:val="212529"/>
          <w:sz w:val="32"/>
          <w:szCs w:val="32"/>
          <w:shd w:val="clear" w:color="auto" w:fill="FFFFFF"/>
        </w:rPr>
        <w:t>Список документов на выборы директора института:</w:t>
      </w:r>
    </w:p>
    <w:p w:rsidR="008C35EC" w:rsidRPr="00B77C7C" w:rsidRDefault="008C35EC" w:rsidP="008C35EC">
      <w:pPr>
        <w:tabs>
          <w:tab w:val="left" w:pos="426"/>
        </w:tabs>
        <w:spacing w:after="0" w:line="300" w:lineRule="atLeast"/>
        <w:textAlignment w:val="baseline"/>
        <w:rPr>
          <w:rStyle w:val="a3"/>
          <w:rFonts w:ascii="Times New Roman" w:hAnsi="Times New Roman"/>
          <w:b w:val="0"/>
          <w:color w:val="212529"/>
          <w:sz w:val="28"/>
          <w:szCs w:val="28"/>
          <w:shd w:val="clear" w:color="auto" w:fill="FFFFFF"/>
        </w:rPr>
      </w:pPr>
    </w:p>
    <w:p w:rsidR="008C35EC" w:rsidRPr="00B77C7C" w:rsidRDefault="00B77C7C" w:rsidP="008C35EC">
      <w:pPr>
        <w:numPr>
          <w:ilvl w:val="0"/>
          <w:numId w:val="1"/>
        </w:num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Заявление</w:t>
      </w:r>
      <w:bookmarkStart w:id="0" w:name="_GoBack"/>
      <w:bookmarkEnd w:id="0"/>
      <w:r w:rsidR="008C35EC"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об участии в выборах;</w:t>
      </w:r>
    </w:p>
    <w:p w:rsidR="008C35EC" w:rsidRPr="00B77C7C" w:rsidRDefault="008C35EC" w:rsidP="008C35EC">
      <w:pPr>
        <w:numPr>
          <w:ilvl w:val="0"/>
          <w:numId w:val="1"/>
        </w:num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Автобиография;</w:t>
      </w:r>
    </w:p>
    <w:p w:rsidR="008C35EC" w:rsidRPr="00B77C7C" w:rsidRDefault="008C35EC" w:rsidP="008C35EC">
      <w:pPr>
        <w:numPr>
          <w:ilvl w:val="0"/>
          <w:numId w:val="1"/>
        </w:num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Согласие на обработку персональных данных претендента;</w:t>
      </w:r>
    </w:p>
    <w:p w:rsidR="008C35EC" w:rsidRPr="00B77C7C" w:rsidRDefault="008C35EC" w:rsidP="008C35EC">
      <w:pPr>
        <w:numPr>
          <w:ilvl w:val="0"/>
          <w:numId w:val="1"/>
        </w:num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Резюме характеризующее научно-педагогическую деятельность;</w:t>
      </w:r>
    </w:p>
    <w:p w:rsidR="008C35EC" w:rsidRPr="00B77C7C" w:rsidRDefault="008C35EC" w:rsidP="008C35EC">
      <w:pPr>
        <w:numPr>
          <w:ilvl w:val="0"/>
          <w:numId w:val="1"/>
        </w:num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Список опубликованных учебных изданий и научных трудов; </w:t>
      </w:r>
    </w:p>
    <w:p w:rsidR="008C35EC" w:rsidRPr="00B77C7C" w:rsidRDefault="008C35EC" w:rsidP="00B77C7C">
      <w:pPr>
        <w:numPr>
          <w:ilvl w:val="0"/>
          <w:numId w:val="1"/>
        </w:numPr>
        <w:tabs>
          <w:tab w:val="left" w:pos="426"/>
        </w:tabs>
        <w:spacing w:after="0" w:line="300" w:lineRule="atLeast"/>
        <w:ind w:left="851" w:hanging="425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Выписка из протокола расширенного заседания</w:t>
      </w:r>
      <w:r w:rsidR="00B77C7C"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ученого совета    института</w:t>
      </w: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;</w:t>
      </w:r>
    </w:p>
    <w:p w:rsidR="008C35EC" w:rsidRPr="00B77C7C" w:rsidRDefault="00B77C7C" w:rsidP="008C35EC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     7.   </w:t>
      </w:r>
      <w:r w:rsidR="008C35EC"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Документы об образовании;</w:t>
      </w:r>
    </w:p>
    <w:p w:rsidR="008C35EC" w:rsidRPr="00B77C7C" w:rsidRDefault="00B77C7C" w:rsidP="008C35EC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     8.   </w:t>
      </w:r>
      <w:r w:rsidR="008C35EC"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Диплом о профессиональной переподготовке (при наличии);</w:t>
      </w:r>
    </w:p>
    <w:p w:rsidR="008C35EC" w:rsidRPr="00B77C7C" w:rsidRDefault="00B77C7C" w:rsidP="008C35EC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     9.   </w:t>
      </w:r>
      <w:r w:rsidR="008C35EC"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Удостоверения о повышении квалификации за последние 3 (три) года (при наличии);</w:t>
      </w:r>
    </w:p>
    <w:p w:rsidR="008C35EC" w:rsidRPr="00B77C7C" w:rsidRDefault="008C35EC" w:rsidP="008C35EC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     10. Перспективный план развития </w:t>
      </w:r>
      <w:r w:rsidR="00B77C7C"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института</w:t>
      </w: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;</w:t>
      </w:r>
    </w:p>
    <w:p w:rsidR="008C35EC" w:rsidRPr="00B77C7C" w:rsidRDefault="008C35EC" w:rsidP="008C35EC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     11. Сведения о кандидате на должность </w:t>
      </w:r>
      <w:r w:rsidR="00B77C7C"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директора института</w:t>
      </w: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;</w:t>
      </w:r>
    </w:p>
    <w:p w:rsidR="008C35EC" w:rsidRPr="00B77C7C" w:rsidRDefault="008C35EC" w:rsidP="008C35EC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      12.  Документы, подтверждающие отсутствие у претендента ограничений на занятие трудовой деятельностью в сфере образования, предусмотренных законодательными и иными нормативными правовыми актами:</w:t>
      </w:r>
    </w:p>
    <w:p w:rsidR="008C35EC" w:rsidRPr="00B77C7C" w:rsidRDefault="008C35EC" w:rsidP="008C35EC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- справка об отсутствии судимости и (или) факта уголовного преследования, либо о прекращении уголовного преследования по реабилитирующим основаниям;</w:t>
      </w:r>
    </w:p>
    <w:p w:rsidR="008C35EC" w:rsidRPr="00B77C7C" w:rsidRDefault="008C35EC" w:rsidP="008C35EC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- документ, подтверждающий отсутствие у претендента ограничений на занятия трудовой деятельностью по медицинским показаниям (медицинская книжка или мед. заключение по Приказу Минздрава России от 28.01.2021 № 29н).</w:t>
      </w:r>
    </w:p>
    <w:p w:rsidR="008C35EC" w:rsidRPr="00B77C7C" w:rsidRDefault="008C35EC" w:rsidP="008C35EC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      13.  Паспорт (для сторонних претендентов);</w:t>
      </w:r>
    </w:p>
    <w:p w:rsidR="008C35EC" w:rsidRPr="00B77C7C" w:rsidRDefault="008C35EC" w:rsidP="008C35EC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B77C7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      14.  Копия трудовой книжки, подтверждающая научно-педагогический стаж работы или стаж работы по профилю преподаваемой дисциплины (для сторонних претендентов).</w:t>
      </w:r>
    </w:p>
    <w:p w:rsidR="008C35EC" w:rsidRPr="00B77C7C" w:rsidRDefault="008C35EC" w:rsidP="008C35EC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2C49F0" w:rsidRPr="00B77C7C" w:rsidRDefault="002C49F0">
      <w:pPr>
        <w:rPr>
          <w:rFonts w:ascii="Times New Roman" w:hAnsi="Times New Roman"/>
          <w:sz w:val="28"/>
          <w:szCs w:val="28"/>
        </w:rPr>
      </w:pPr>
    </w:p>
    <w:sectPr w:rsidR="002C49F0" w:rsidRPr="00B7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F3E"/>
    <w:multiLevelType w:val="hybridMultilevel"/>
    <w:tmpl w:val="AB1CCF22"/>
    <w:lvl w:ilvl="0" w:tplc="6BF646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F0"/>
    <w:rsid w:val="002C49F0"/>
    <w:rsid w:val="008C35EC"/>
    <w:rsid w:val="00B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26BE"/>
  <w15:chartTrackingRefBased/>
  <w15:docId w15:val="{E0C08158-084E-43D3-A3F7-67366EE1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E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5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C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5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Чуркина Ольга Юрьевна</dc:creator>
  <cp:keywords/>
  <dc:description/>
  <cp:lastModifiedBy>Чуркина Ольга Юрьевна</cp:lastModifiedBy>
  <cp:revision>5</cp:revision>
  <cp:lastPrinted>2024-05-13T06:59:00Z</cp:lastPrinted>
  <dcterms:created xsi:type="dcterms:W3CDTF">2024-05-13T06:52:00Z</dcterms:created>
  <dcterms:modified xsi:type="dcterms:W3CDTF">2024-05-13T06:59:00Z</dcterms:modified>
</cp:coreProperties>
</file>