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B" w:rsidRPr="00E623FE" w:rsidRDefault="00934C1D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Протокол № </w:t>
      </w:r>
      <w:r w:rsidR="00782EFE">
        <w:rPr>
          <w:rFonts w:ascii="Times New Roman CYR" w:hAnsi="Times New Roman CYR" w:cs="Times New Roman CYR"/>
          <w:b/>
          <w:bCs/>
          <w:sz w:val="24"/>
          <w:szCs w:val="24"/>
        </w:rPr>
        <w:t>23</w:t>
      </w:r>
    </w:p>
    <w:p w:rsidR="00EE2AEB" w:rsidRPr="00E623FE" w:rsidRDefault="00EE2AEB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212.148.06</w:t>
      </w:r>
    </w:p>
    <w:p w:rsidR="00EE2AEB" w:rsidRDefault="00E623FE" w:rsidP="00EE2A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22.04</w:t>
      </w:r>
      <w:r w:rsidR="00EE2AEB">
        <w:rPr>
          <w:rFonts w:ascii="Times New Roman CYR" w:hAnsi="Times New Roman CYR" w:cs="Times New Roman CYR"/>
          <w:sz w:val="24"/>
          <w:szCs w:val="24"/>
        </w:rPr>
        <w:t>.2015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Состав диссертационного совета утвержден в количестве 25 человек. Присутствовали на заседании </w:t>
      </w:r>
      <w:r w:rsidR="00E623FE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человек.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Повестка дня: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представление к защите кандидатской диссертации соискателя</w:t>
      </w:r>
      <w:r w:rsidR="00BE10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82EFE">
        <w:rPr>
          <w:rFonts w:ascii="Times New Roman CYR" w:hAnsi="Times New Roman CYR" w:cs="Times New Roman CYR"/>
          <w:sz w:val="24"/>
          <w:szCs w:val="24"/>
        </w:rPr>
        <w:t>Баликоева</w:t>
      </w:r>
      <w:proofErr w:type="spellEnd"/>
      <w:r w:rsidR="00782EFE">
        <w:rPr>
          <w:rFonts w:ascii="Times New Roman CYR" w:hAnsi="Times New Roman CYR" w:cs="Times New Roman CYR"/>
          <w:sz w:val="24"/>
          <w:szCs w:val="24"/>
        </w:rPr>
        <w:t xml:space="preserve"> Константина Артуровича </w:t>
      </w:r>
      <w:r>
        <w:rPr>
          <w:rFonts w:ascii="Times New Roman CYR" w:hAnsi="Times New Roman CYR" w:cs="Times New Roman CYR"/>
          <w:sz w:val="24"/>
          <w:szCs w:val="24"/>
        </w:rPr>
        <w:t>на тему:</w:t>
      </w:r>
      <w:r w:rsidR="00F23EEB">
        <w:rPr>
          <w:rFonts w:ascii="Times New Roman CYR" w:hAnsi="Times New Roman CYR" w:cs="Times New Roman CYR"/>
          <w:sz w:val="24"/>
          <w:szCs w:val="24"/>
        </w:rPr>
        <w:t xml:space="preserve"> «Приоритеты государственного управления реструктуризацией промышленного комплекса национальной экономики» </w:t>
      </w:r>
      <w:r>
        <w:rPr>
          <w:rFonts w:ascii="Times New Roman CYR" w:hAnsi="Times New Roman CYR" w:cs="Times New Roman CYR"/>
          <w:sz w:val="24"/>
          <w:szCs w:val="24"/>
        </w:rPr>
        <w:t xml:space="preserve">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Председатель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Присутствовали</w:t>
      </w:r>
      <w:r>
        <w:rPr>
          <w:rFonts w:ascii="Times New Roman CYR" w:hAnsi="Times New Roman CYR" w:cs="Times New Roman CYR"/>
          <w:sz w:val="24"/>
          <w:szCs w:val="24"/>
        </w:rPr>
        <w:t xml:space="preserve">: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профе</w:t>
      </w:r>
      <w:r w:rsidR="002340A3">
        <w:rPr>
          <w:rFonts w:ascii="Times New Roman CYR" w:hAnsi="Times New Roman CYR" w:cs="Times New Roman CYR"/>
          <w:sz w:val="24"/>
          <w:szCs w:val="24"/>
        </w:rPr>
        <w:t xml:space="preserve">ссор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Татуев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Арсен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>
        <w:rPr>
          <w:rFonts w:ascii="Times New Roman CYR" w:hAnsi="Times New Roman CYR" w:cs="Times New Roman CYR"/>
          <w:sz w:val="24"/>
          <w:szCs w:val="24"/>
        </w:rPr>
        <w:t>Азидович</w:t>
      </w:r>
      <w:proofErr w:type="spellEnd"/>
      <w:r w:rsidR="002340A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2340A3" w:rsidRPr="002340A3"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 w:rsidR="002340A3" w:rsidRPr="002340A3"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2340A3" w:rsidRPr="002340A3"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  <w:r w:rsidR="002340A3" w:rsidRPr="002340A3">
        <w:rPr>
          <w:rFonts w:ascii="Times New Roman CYR" w:hAnsi="Times New Roman CYR" w:cs="Times New Roman CYR"/>
          <w:sz w:val="24"/>
          <w:szCs w:val="24"/>
        </w:rPr>
        <w:t>,</w:t>
      </w:r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Ашхотов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Эдуард Юрьевич,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Булатов Алексей Ефимович,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Киселев Владимир Борисович,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Савватеев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Евгений Витальевич,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Силаева Лидия Павловна,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Стрелков Евгений Вячеславович,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Фомин Павел Алексеевич,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Бородин Александр Иванович,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Светлана Сергеевна,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Жанказиев</w:t>
      </w:r>
      <w:proofErr w:type="spellEnd"/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Анзор</w:t>
      </w:r>
      <w:proofErr w:type="spellEnd"/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Хасанбиевич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наук, доцент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Мурат Анатольевич,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Панаедова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Галина Ивановна,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Паштова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Леля Германовна,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Рагимов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Фархад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Идрисович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Таранова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Ирина Викторовна, д.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экон.наук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профессор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Шанин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Сергей Алексеевич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Слушали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Председателя комиссии, созданной для предварительного ознакомления с диссертацией соискателя</w:t>
      </w:r>
      <w:r w:rsidR="00BE10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23EEB" w:rsidRPr="00F23EEB">
        <w:rPr>
          <w:rFonts w:ascii="Times New Roman CYR" w:hAnsi="Times New Roman CYR" w:cs="Times New Roman CYR"/>
          <w:sz w:val="24"/>
          <w:szCs w:val="24"/>
        </w:rPr>
        <w:t>Баликоева</w:t>
      </w:r>
      <w:proofErr w:type="spellEnd"/>
      <w:r w:rsidR="00F23EEB" w:rsidRPr="00F23EEB">
        <w:rPr>
          <w:rFonts w:ascii="Times New Roman CYR" w:hAnsi="Times New Roman CYR" w:cs="Times New Roman CYR"/>
          <w:sz w:val="24"/>
          <w:szCs w:val="24"/>
        </w:rPr>
        <w:t xml:space="preserve"> Константина Артуровича</w:t>
      </w:r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623FE">
        <w:rPr>
          <w:rFonts w:ascii="Times New Roman CYR" w:hAnsi="Times New Roman CYR" w:cs="Times New Roman CYR"/>
          <w:sz w:val="24"/>
          <w:szCs w:val="24"/>
        </w:rPr>
        <w:t>«</w:t>
      </w:r>
      <w:r w:rsidR="00F23EEB" w:rsidRPr="00F23EEB">
        <w:rPr>
          <w:rFonts w:ascii="Times New Roman CYR" w:hAnsi="Times New Roman CYR" w:cs="Times New Roman CYR"/>
          <w:sz w:val="24"/>
          <w:szCs w:val="24"/>
        </w:rPr>
        <w:t>Приоритеты государственного управления реструктуризацией промышленного комплекса национальной экономики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специальности 08.00.05- Экономика и управление народным хозяйством: экономика, организация и управление предприятиями, отраслями, комплексами (промышленность) д.э.н., профессора </w:t>
      </w:r>
      <w:proofErr w:type="spellStart"/>
      <w:r w:rsidR="00BE1002">
        <w:rPr>
          <w:rFonts w:ascii="Times New Roman CYR" w:hAnsi="Times New Roman CYR" w:cs="Times New Roman CYR"/>
          <w:sz w:val="24"/>
          <w:szCs w:val="24"/>
        </w:rPr>
        <w:t>Керефова</w:t>
      </w:r>
      <w:proofErr w:type="spellEnd"/>
      <w:r w:rsidR="00BE1002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E623FE">
        <w:rPr>
          <w:rFonts w:ascii="Times New Roman CYR" w:hAnsi="Times New Roman CYR" w:cs="Times New Roman CYR"/>
          <w:sz w:val="24"/>
          <w:szCs w:val="24"/>
        </w:rPr>
        <w:t>.А</w:t>
      </w:r>
      <w:r w:rsidR="00662477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комиссии:</w:t>
      </w:r>
    </w:p>
    <w:p w:rsidR="00EE2AEB" w:rsidRDefault="00EE2AEB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="00F23EEB">
        <w:rPr>
          <w:rFonts w:ascii="Times New Roman CYR" w:hAnsi="Times New Roman CYR" w:cs="Times New Roman CYR"/>
          <w:sz w:val="24"/>
          <w:szCs w:val="24"/>
        </w:rPr>
        <w:t>Керефов</w:t>
      </w:r>
      <w:proofErr w:type="spellEnd"/>
      <w:r w:rsidR="00F23EEB">
        <w:rPr>
          <w:rFonts w:ascii="Times New Roman CYR" w:hAnsi="Times New Roman CYR" w:cs="Times New Roman CYR"/>
          <w:sz w:val="24"/>
          <w:szCs w:val="24"/>
        </w:rPr>
        <w:t xml:space="preserve"> Мурат Анатольевич </w:t>
      </w:r>
      <w:r w:rsidR="00C47C82">
        <w:rPr>
          <w:rFonts w:ascii="Times New Roman CYR" w:hAnsi="Times New Roman CYR" w:cs="Times New Roman CYR"/>
          <w:sz w:val="24"/>
          <w:szCs w:val="24"/>
        </w:rPr>
        <w:t>доцент</w:t>
      </w:r>
      <w:r w:rsidR="00662477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662477">
        <w:rPr>
          <w:rFonts w:ascii="Times New Roman CYR" w:hAnsi="Times New Roman CYR" w:cs="Times New Roman CYR"/>
          <w:sz w:val="24"/>
          <w:szCs w:val="24"/>
        </w:rPr>
        <w:t>д</w:t>
      </w:r>
      <w:r>
        <w:rPr>
          <w:rFonts w:ascii="Times New Roman CYR" w:hAnsi="Times New Roman CYR" w:cs="Times New Roman CYR"/>
          <w:sz w:val="24"/>
          <w:szCs w:val="24"/>
        </w:rPr>
        <w:t>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Московский государственный университет пищевых производств </w:t>
      </w:r>
    </w:p>
    <w:p w:rsidR="00EE2AEB" w:rsidRDefault="00AE7AE0" w:rsidP="00EE2AEB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="00C76CB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23EEB"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 w:rsidR="00F23EEB">
        <w:rPr>
          <w:rFonts w:ascii="Times New Roman CYR" w:hAnsi="Times New Roman CYR" w:cs="Times New Roman CYR"/>
          <w:sz w:val="24"/>
          <w:szCs w:val="24"/>
        </w:rPr>
        <w:t xml:space="preserve"> Светлана Сергеевна</w:t>
      </w:r>
      <w:r w:rsidR="00EE2AEB">
        <w:rPr>
          <w:rFonts w:ascii="Times New Roman CYR" w:hAnsi="Times New Roman CYR" w:cs="Times New Roman CYR"/>
          <w:sz w:val="24"/>
          <w:szCs w:val="24"/>
        </w:rPr>
        <w:t xml:space="preserve">, профессор, д.э.н., </w:t>
      </w:r>
      <w:r w:rsidR="00F23EEB" w:rsidRPr="00F23EEB">
        <w:rPr>
          <w:rFonts w:ascii="Times New Roman" w:hAnsi="Times New Roman"/>
          <w:sz w:val="24"/>
          <w:szCs w:val="24"/>
        </w:rPr>
        <w:t>Северо-Осетинский государственный университет им. К.Л.Хетагурова</w:t>
      </w:r>
    </w:p>
    <w:p w:rsidR="00EE2AEB" w:rsidRDefault="00EE2AEB" w:rsidP="00EE2AEB">
      <w:pPr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F23EEB">
        <w:rPr>
          <w:rFonts w:ascii="Times New Roman CYR" w:hAnsi="Times New Roman CYR" w:cs="Times New Roman CYR"/>
          <w:sz w:val="24"/>
          <w:szCs w:val="24"/>
        </w:rPr>
        <w:t xml:space="preserve">Стрелков Евгений </w:t>
      </w:r>
      <w:r w:rsidR="00C76CB6">
        <w:rPr>
          <w:rFonts w:ascii="Times New Roman CYR" w:hAnsi="Times New Roman CYR" w:cs="Times New Roman CYR"/>
          <w:sz w:val="24"/>
          <w:szCs w:val="24"/>
        </w:rPr>
        <w:t>Вячеславович</w:t>
      </w:r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профессор,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r w:rsidR="00C47C8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23EEB" w:rsidRPr="00F23EEB">
        <w:rPr>
          <w:rFonts w:ascii="Times New Roman" w:hAnsi="Times New Roman"/>
          <w:sz w:val="24"/>
          <w:szCs w:val="24"/>
        </w:rPr>
        <w:t>Мосгорхлебопродукт</w:t>
      </w:r>
      <w:proofErr w:type="spellEnd"/>
    </w:p>
    <w:p w:rsidR="00F23EEB" w:rsidRPr="00F23EEB" w:rsidRDefault="00F23EEB" w:rsidP="00EE2AEB">
      <w:pPr>
        <w:rPr>
          <w:rFonts w:ascii="Times New Roman" w:hAnsi="Times New Roman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Постановили</w:t>
      </w:r>
      <w:r>
        <w:rPr>
          <w:rFonts w:ascii="Times New Roman CYR" w:hAnsi="Times New Roman CYR" w:cs="Times New Roman CYR"/>
          <w:sz w:val="24"/>
          <w:szCs w:val="24"/>
        </w:rPr>
        <w:t xml:space="preserve">:  </w:t>
      </w:r>
    </w:p>
    <w:p w:rsidR="00EE2AEB" w:rsidRDefault="00EE2AEB" w:rsidP="00AE7A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1.Принять диссертацию</w:t>
      </w:r>
      <w:r w:rsidR="00BE10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F23EEB">
        <w:rPr>
          <w:rFonts w:ascii="Times New Roman CYR" w:hAnsi="Times New Roman CYR" w:cs="Times New Roman CYR"/>
          <w:sz w:val="24"/>
          <w:szCs w:val="24"/>
        </w:rPr>
        <w:t>Баликоева</w:t>
      </w:r>
      <w:proofErr w:type="spellEnd"/>
      <w:r w:rsidR="00F23EEB">
        <w:rPr>
          <w:rFonts w:ascii="Times New Roman CYR" w:hAnsi="Times New Roman CYR" w:cs="Times New Roman CYR"/>
          <w:sz w:val="24"/>
          <w:szCs w:val="24"/>
        </w:rPr>
        <w:t xml:space="preserve"> К.А. </w:t>
      </w:r>
      <w:r w:rsidR="00E623FE">
        <w:rPr>
          <w:rFonts w:ascii="Times New Roman CYR" w:hAnsi="Times New Roman CYR" w:cs="Times New Roman CYR"/>
          <w:sz w:val="24"/>
          <w:szCs w:val="24"/>
        </w:rPr>
        <w:t>«</w:t>
      </w:r>
      <w:r w:rsidR="00F23EEB" w:rsidRPr="00F23EEB">
        <w:rPr>
          <w:rFonts w:ascii="Times New Roman CYR" w:hAnsi="Times New Roman CYR" w:cs="Times New Roman CYR"/>
          <w:sz w:val="24"/>
          <w:szCs w:val="24"/>
        </w:rPr>
        <w:t>Приоритеты государственного управления реструктуризацией промышленного комплекса национальной экономики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 защите.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Утвердить: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Ведущую организацию: </w:t>
      </w:r>
    </w:p>
    <w:p w:rsidR="00662477" w:rsidRPr="00E623FE" w:rsidRDefault="00632EDA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632EDA"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 w:rsidRPr="00632EDA">
        <w:rPr>
          <w:rFonts w:ascii="Times New Roman" w:hAnsi="Times New Roman"/>
          <w:sz w:val="24"/>
          <w:szCs w:val="24"/>
        </w:rPr>
        <w:t>ВО</w:t>
      </w:r>
      <w:proofErr w:type="gramEnd"/>
      <w:r w:rsidRPr="00632EDA">
        <w:rPr>
          <w:rFonts w:ascii="Times New Roman" w:hAnsi="Times New Roman"/>
          <w:sz w:val="24"/>
          <w:szCs w:val="24"/>
        </w:rPr>
        <w:t xml:space="preserve"> «Дальневос</w:t>
      </w:r>
      <w:r>
        <w:rPr>
          <w:rFonts w:ascii="Times New Roman" w:hAnsi="Times New Roman"/>
          <w:sz w:val="24"/>
          <w:szCs w:val="24"/>
        </w:rPr>
        <w:t>точный федеральный университет» (г. Владивосток)</w:t>
      </w:r>
    </w:p>
    <w:p w:rsidR="00EE2AEB" w:rsidRDefault="00E623FE" w:rsidP="00EE2AEB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EE2AEB">
        <w:rPr>
          <w:rFonts w:ascii="Times New Roman CYR" w:hAnsi="Times New Roman CYR" w:cs="Times New Roman CYR"/>
          <w:sz w:val="24"/>
          <w:szCs w:val="24"/>
        </w:rPr>
        <w:t>Назначить официальными оппонентами:</w:t>
      </w:r>
    </w:p>
    <w:p w:rsidR="00632EDA" w:rsidRPr="00632EDA" w:rsidRDefault="00632EDA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632EDA">
        <w:rPr>
          <w:rFonts w:ascii="Times New Roman" w:hAnsi="Times New Roman"/>
          <w:sz w:val="24"/>
          <w:szCs w:val="24"/>
        </w:rPr>
        <w:t>Колоколов Владимир Алексеевич – доктор экономических наук, профессор,</w:t>
      </w:r>
    </w:p>
    <w:p w:rsidR="00632EDA" w:rsidRPr="00632EDA" w:rsidRDefault="00632EDA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632EDA">
        <w:rPr>
          <w:rFonts w:ascii="Times New Roman" w:hAnsi="Times New Roman"/>
          <w:sz w:val="24"/>
          <w:szCs w:val="24"/>
        </w:rPr>
        <w:t>ФГБОУ ВПО «Российский экономический университет имени Г.В. Плеханова»,</w:t>
      </w:r>
    </w:p>
    <w:p w:rsidR="00632EDA" w:rsidRPr="00632EDA" w:rsidRDefault="00632EDA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632EDA">
        <w:rPr>
          <w:rFonts w:ascii="Times New Roman" w:hAnsi="Times New Roman"/>
          <w:sz w:val="24"/>
          <w:szCs w:val="24"/>
        </w:rPr>
        <w:t xml:space="preserve">кафедра «Управление проектами и </w:t>
      </w:r>
      <w:r>
        <w:rPr>
          <w:rFonts w:ascii="Times New Roman" w:hAnsi="Times New Roman"/>
          <w:sz w:val="24"/>
          <w:szCs w:val="24"/>
        </w:rPr>
        <w:t xml:space="preserve">программами», профессор кафедры </w:t>
      </w:r>
      <w:r w:rsidRPr="00632EDA">
        <w:rPr>
          <w:rFonts w:ascii="Times New Roman" w:hAnsi="Times New Roman"/>
          <w:sz w:val="24"/>
          <w:szCs w:val="24"/>
        </w:rPr>
        <w:t>(г. Москва</w:t>
      </w:r>
      <w:proofErr w:type="gramStart"/>
      <w:r w:rsidRPr="00632EDA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632EDA" w:rsidRPr="00632EDA" w:rsidRDefault="00632EDA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632EDA">
        <w:rPr>
          <w:rFonts w:ascii="Times New Roman" w:hAnsi="Times New Roman"/>
          <w:sz w:val="24"/>
          <w:szCs w:val="24"/>
        </w:rPr>
        <w:t>Махошева</w:t>
      </w:r>
      <w:proofErr w:type="spellEnd"/>
      <w:r w:rsidRPr="00632EDA">
        <w:rPr>
          <w:rFonts w:ascii="Times New Roman" w:hAnsi="Times New Roman"/>
          <w:sz w:val="24"/>
          <w:szCs w:val="24"/>
        </w:rPr>
        <w:t xml:space="preserve"> Салима Александровна – доктор экономических наук, профессор,</w:t>
      </w:r>
    </w:p>
    <w:p w:rsidR="00632EDA" w:rsidRPr="00632EDA" w:rsidRDefault="00632EDA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632EDA">
        <w:rPr>
          <w:rFonts w:ascii="Times New Roman" w:hAnsi="Times New Roman"/>
          <w:sz w:val="24"/>
          <w:szCs w:val="24"/>
        </w:rPr>
        <w:t>ФГБУН «Институт информатики и проблем регионального управления</w:t>
      </w:r>
    </w:p>
    <w:p w:rsidR="00EE2AEB" w:rsidRPr="00E623FE" w:rsidRDefault="00632EDA" w:rsidP="00632EDA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632EDA">
        <w:rPr>
          <w:rFonts w:ascii="Times New Roman" w:hAnsi="Times New Roman"/>
          <w:sz w:val="24"/>
          <w:szCs w:val="24"/>
        </w:rPr>
        <w:t>Кабардино-Балкарского научного центра Р</w:t>
      </w:r>
      <w:r>
        <w:rPr>
          <w:rFonts w:ascii="Times New Roman" w:hAnsi="Times New Roman"/>
          <w:sz w:val="24"/>
          <w:szCs w:val="24"/>
        </w:rPr>
        <w:t xml:space="preserve">оссийской академии наук», отдел </w:t>
      </w:r>
      <w:r w:rsidRPr="00632EDA">
        <w:rPr>
          <w:rFonts w:ascii="Times New Roman" w:hAnsi="Times New Roman"/>
          <w:sz w:val="24"/>
          <w:szCs w:val="24"/>
        </w:rPr>
        <w:t>регионального менеджмента, заведующая отделом (г. Нальчик)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</w:t>
      </w:r>
      <w:r w:rsidR="00E623FE">
        <w:rPr>
          <w:rFonts w:ascii="Times New Roman CYR" w:hAnsi="Times New Roman CYR" w:cs="Times New Roman CYR"/>
          <w:sz w:val="24"/>
          <w:szCs w:val="24"/>
        </w:rPr>
        <w:t xml:space="preserve"> Назначить дату защиты – 27 июня</w:t>
      </w:r>
      <w:r w:rsidR="00632EDA">
        <w:rPr>
          <w:rFonts w:ascii="Times New Roman CYR" w:hAnsi="Times New Roman CYR" w:cs="Times New Roman CYR"/>
          <w:sz w:val="24"/>
          <w:szCs w:val="24"/>
        </w:rPr>
        <w:t xml:space="preserve"> 2015 г. в 13</w:t>
      </w:r>
      <w:r>
        <w:rPr>
          <w:rFonts w:ascii="Times New Roman CYR" w:hAnsi="Times New Roman CYR" w:cs="Times New Roman CYR"/>
          <w:sz w:val="24"/>
          <w:szCs w:val="24"/>
        </w:rPr>
        <w:t>.00</w:t>
      </w: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Разрешить печать автореферата</w:t>
      </w:r>
      <w:r w:rsidR="00BE10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632EDA">
        <w:rPr>
          <w:rFonts w:ascii="Times New Roman CYR" w:hAnsi="Times New Roman CYR" w:cs="Times New Roman CYR"/>
          <w:sz w:val="24"/>
          <w:szCs w:val="24"/>
        </w:rPr>
        <w:t>Баликоева</w:t>
      </w:r>
      <w:proofErr w:type="spellEnd"/>
      <w:r w:rsidR="00632EDA">
        <w:rPr>
          <w:rFonts w:ascii="Times New Roman CYR" w:hAnsi="Times New Roman CYR" w:cs="Times New Roman CYR"/>
          <w:sz w:val="24"/>
          <w:szCs w:val="24"/>
        </w:rPr>
        <w:t xml:space="preserve"> К.А.</w:t>
      </w:r>
      <w:r>
        <w:rPr>
          <w:rFonts w:ascii="Times New Roman CYR" w:hAnsi="Times New Roman CYR" w:cs="Times New Roman CYR"/>
          <w:sz w:val="24"/>
          <w:szCs w:val="24"/>
        </w:rPr>
        <w:t xml:space="preserve">  на правах рукописи.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Утвердить комиссию для подготовки проекта заключения по диссертации соискателя в следующем составе:</w:t>
      </w:r>
    </w:p>
    <w:p w:rsidR="00632EDA" w:rsidRPr="00632EDA" w:rsidRDefault="00C93DB8" w:rsidP="00632ED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 w:rsidR="00632EDA" w:rsidRPr="00632EDA">
        <w:rPr>
          <w:rFonts w:ascii="Times New Roman CYR" w:hAnsi="Times New Roman CYR" w:cs="Times New Roman CYR"/>
          <w:sz w:val="24"/>
          <w:szCs w:val="24"/>
        </w:rPr>
        <w:t>Кер</w:t>
      </w:r>
      <w:r w:rsidR="00C47C82">
        <w:rPr>
          <w:rFonts w:ascii="Times New Roman CYR" w:hAnsi="Times New Roman CYR" w:cs="Times New Roman CYR"/>
          <w:sz w:val="24"/>
          <w:szCs w:val="24"/>
        </w:rPr>
        <w:t>ефов</w:t>
      </w:r>
      <w:proofErr w:type="spellEnd"/>
      <w:r w:rsidR="00C47C82">
        <w:rPr>
          <w:rFonts w:ascii="Times New Roman CYR" w:hAnsi="Times New Roman CYR" w:cs="Times New Roman CYR"/>
          <w:sz w:val="24"/>
          <w:szCs w:val="24"/>
        </w:rPr>
        <w:t xml:space="preserve"> Мурат Анатольевич доцент</w:t>
      </w:r>
      <w:r w:rsidR="00632EDA" w:rsidRPr="00632EDA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632EDA" w:rsidRPr="00632EDA"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 w:rsidR="00632EDA" w:rsidRPr="00632EDA">
        <w:rPr>
          <w:rFonts w:ascii="Times New Roman CYR" w:hAnsi="Times New Roman CYR" w:cs="Times New Roman CYR"/>
          <w:sz w:val="24"/>
          <w:szCs w:val="24"/>
        </w:rPr>
        <w:t xml:space="preserve">. Московский государственный университет пищевых производств </w:t>
      </w:r>
    </w:p>
    <w:p w:rsidR="00632EDA" w:rsidRPr="00632EDA" w:rsidRDefault="00632EDA" w:rsidP="00632ED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632EDA"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spellStart"/>
      <w:r w:rsidRPr="00632EDA">
        <w:rPr>
          <w:rFonts w:ascii="Times New Roman CYR" w:hAnsi="Times New Roman CYR" w:cs="Times New Roman CYR"/>
          <w:sz w:val="24"/>
          <w:szCs w:val="24"/>
        </w:rPr>
        <w:t>Галазова</w:t>
      </w:r>
      <w:proofErr w:type="spellEnd"/>
      <w:r w:rsidRPr="00632EDA">
        <w:rPr>
          <w:rFonts w:ascii="Times New Roman CYR" w:hAnsi="Times New Roman CYR" w:cs="Times New Roman CYR"/>
          <w:sz w:val="24"/>
          <w:szCs w:val="24"/>
        </w:rPr>
        <w:t xml:space="preserve"> Светлана Сергеевна, профессор, д.э.н.,  Северо-Осетинский государственный университет им. К.Л.Хетагурова</w:t>
      </w:r>
    </w:p>
    <w:p w:rsidR="00C93DB8" w:rsidRDefault="00632EDA" w:rsidP="00632EDA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632EDA">
        <w:rPr>
          <w:rFonts w:ascii="Times New Roman CYR" w:hAnsi="Times New Roman CYR" w:cs="Times New Roman CYR"/>
          <w:sz w:val="24"/>
          <w:szCs w:val="24"/>
        </w:rPr>
        <w:t xml:space="preserve">3) Стрелков Евгений </w:t>
      </w:r>
      <w:r w:rsidR="00C76CB6" w:rsidRPr="00632EDA">
        <w:rPr>
          <w:rFonts w:ascii="Times New Roman CYR" w:hAnsi="Times New Roman CYR" w:cs="Times New Roman CYR"/>
          <w:sz w:val="24"/>
          <w:szCs w:val="24"/>
        </w:rPr>
        <w:t>Вячеславович</w:t>
      </w:r>
      <w:r w:rsidRPr="00632EDA">
        <w:rPr>
          <w:rFonts w:ascii="Times New Roman CYR" w:hAnsi="Times New Roman CYR" w:cs="Times New Roman CYR"/>
          <w:sz w:val="24"/>
          <w:szCs w:val="24"/>
        </w:rPr>
        <w:t xml:space="preserve"> профессор, </w:t>
      </w:r>
      <w:proofErr w:type="spellStart"/>
      <w:r w:rsidRPr="00632EDA">
        <w:rPr>
          <w:rFonts w:ascii="Times New Roman CYR" w:hAnsi="Times New Roman CYR" w:cs="Times New Roman CYR"/>
          <w:sz w:val="24"/>
          <w:szCs w:val="24"/>
        </w:rPr>
        <w:t>д.э.н</w:t>
      </w:r>
      <w:proofErr w:type="spellEnd"/>
      <w:r w:rsidRPr="00632EDA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Pr="00632EDA">
        <w:rPr>
          <w:rFonts w:ascii="Times New Roman CYR" w:hAnsi="Times New Roman CYR" w:cs="Times New Roman CYR"/>
          <w:sz w:val="24"/>
          <w:szCs w:val="24"/>
        </w:rPr>
        <w:t>Мосгорхлебопродукт</w:t>
      </w:r>
      <w:proofErr w:type="spellEnd"/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Направить в Минобрнауки России текст объявления о защите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диссертации для размещения на официальном сайте в порядке, установленном</w:t>
      </w:r>
    </w:p>
    <w:p w:rsidR="00EE2AEB" w:rsidRDefault="00EE2AEB" w:rsidP="00EE2A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положением о порядке присуждения ученых степеней.</w:t>
      </w:r>
    </w:p>
    <w:p w:rsidR="00E623FE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голосования: «за» -</w:t>
      </w:r>
      <w:r w:rsidR="00E623FE">
        <w:rPr>
          <w:rFonts w:ascii="Times New Roman CYR" w:hAnsi="Times New Roman CYR" w:cs="Times New Roman CYR"/>
          <w:sz w:val="24"/>
          <w:szCs w:val="24"/>
        </w:rPr>
        <w:t>19</w:t>
      </w:r>
      <w:r>
        <w:rPr>
          <w:rFonts w:ascii="Times New Roman CYR" w:hAnsi="Times New Roman CYR" w:cs="Times New Roman CYR"/>
          <w:sz w:val="24"/>
          <w:szCs w:val="24"/>
        </w:rPr>
        <w:t>, «против» - 0, «воздержался» - 0.</w:t>
      </w:r>
    </w:p>
    <w:p w:rsidR="00E623FE" w:rsidRDefault="00E623FE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EE2AEB" w:rsidRDefault="00EE2AEB" w:rsidP="00EE2A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совета                   </w:t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r w:rsidR="00AE7AE0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Еделев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Дмитрий Аркадьевич</w:t>
      </w:r>
    </w:p>
    <w:p w:rsidR="00D12C76" w:rsidRPr="00C93DB8" w:rsidRDefault="00AE7AE0" w:rsidP="00C93D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ученого секретаря</w:t>
      </w:r>
      <w:r w:rsidR="00EE2AEB">
        <w:rPr>
          <w:rFonts w:ascii="Times New Roman CYR" w:hAnsi="Times New Roman CYR" w:cs="Times New Roman CYR"/>
          <w:sz w:val="24"/>
          <w:szCs w:val="24"/>
        </w:rPr>
        <w:t xml:space="preserve"> совета                     </w:t>
      </w:r>
      <w:r w:rsidR="00632EDA">
        <w:rPr>
          <w:rFonts w:ascii="Times New Roman CYR" w:hAnsi="Times New Roman CYR" w:cs="Times New Roman CYR"/>
          <w:sz w:val="24"/>
          <w:szCs w:val="24"/>
        </w:rPr>
        <w:tab/>
      </w:r>
      <w:bookmarkStart w:id="0" w:name="_GoBack"/>
      <w:bookmarkEnd w:id="0"/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Нагоев</w:t>
      </w:r>
      <w:proofErr w:type="spellEnd"/>
      <w:r w:rsidR="00BE10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Алим</w:t>
      </w:r>
      <w:proofErr w:type="spellEnd"/>
      <w:r w:rsidR="00BE100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E623FE">
        <w:rPr>
          <w:rFonts w:ascii="Times New Roman CYR" w:hAnsi="Times New Roman CYR" w:cs="Times New Roman CYR"/>
          <w:sz w:val="24"/>
          <w:szCs w:val="24"/>
        </w:rPr>
        <w:t>Бесланович</w:t>
      </w:r>
      <w:proofErr w:type="spellEnd"/>
    </w:p>
    <w:sectPr w:rsidR="00D12C76" w:rsidRPr="00C93DB8" w:rsidSect="0026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341"/>
    <w:rsid w:val="000509BD"/>
    <w:rsid w:val="001B6DC2"/>
    <w:rsid w:val="002340A3"/>
    <w:rsid w:val="00266852"/>
    <w:rsid w:val="002A2FC3"/>
    <w:rsid w:val="00411341"/>
    <w:rsid w:val="004B2716"/>
    <w:rsid w:val="00506ECC"/>
    <w:rsid w:val="00632EDA"/>
    <w:rsid w:val="00662477"/>
    <w:rsid w:val="00721A55"/>
    <w:rsid w:val="007240B5"/>
    <w:rsid w:val="00782EFE"/>
    <w:rsid w:val="007D6F8E"/>
    <w:rsid w:val="008C1C90"/>
    <w:rsid w:val="00934C1D"/>
    <w:rsid w:val="00AE7AE0"/>
    <w:rsid w:val="00BE1002"/>
    <w:rsid w:val="00C426D0"/>
    <w:rsid w:val="00C47C82"/>
    <w:rsid w:val="00C76CB6"/>
    <w:rsid w:val="00C93DB8"/>
    <w:rsid w:val="00D12C76"/>
    <w:rsid w:val="00D8410A"/>
    <w:rsid w:val="00E159E5"/>
    <w:rsid w:val="00E47D68"/>
    <w:rsid w:val="00E623FE"/>
    <w:rsid w:val="00EE2AEB"/>
    <w:rsid w:val="00F2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3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23E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WinXPProSP3</cp:lastModifiedBy>
  <cp:revision>2</cp:revision>
  <dcterms:created xsi:type="dcterms:W3CDTF">2015-05-14T11:54:00Z</dcterms:created>
  <dcterms:modified xsi:type="dcterms:W3CDTF">2015-05-14T11:54:00Z</dcterms:modified>
</cp:coreProperties>
</file>